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1372AB" w:rsidRPr="00A754DB" w:rsidRDefault="0001388E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790" cy="613410"/>
                <wp:effectExtent l="0" t="0" r="635" b="0"/>
                <wp:wrapNone/>
                <wp:docPr id="9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61341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1949" id="Shape 1" o:spid="_x0000_s1026" style="position:absolute;margin-left:0;margin-top:0;width:297.7pt;height:48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" o:allowincell="f" fillcolor="#4f2c1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922395" cy="613410"/>
                <wp:effectExtent l="0" t="0" r="2540" b="0"/>
                <wp:wrapNone/>
                <wp:docPr id="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395" cy="61341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86BED" id="Shape 3" o:spid="_x0000_s1026" style="position:absolute;margin-left:297.7pt;margin-top:0;width:308.85pt;height:48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" o:allowincell="f" fillcolor="#c3936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6969760</wp:posOffset>
                </wp:positionH>
                <wp:positionV relativeFrom="page">
                  <wp:posOffset>55880</wp:posOffset>
                </wp:positionV>
                <wp:extent cx="597535" cy="10692130"/>
                <wp:effectExtent l="0" t="0" r="0" b="0"/>
                <wp:wrapNone/>
                <wp:docPr id="7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069213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3F008" id="Shape 4" o:spid="_x0000_s1026" style="position:absolute;margin-left:548.8pt;margin-top:4.4pt;width:47.05pt;height:841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" o:allowincell="f" fillcolor="#c3936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55880</wp:posOffset>
                </wp:positionV>
                <wp:extent cx="608965" cy="10694670"/>
                <wp:effectExtent l="0" t="0" r="635" b="3175"/>
                <wp:wrapNone/>
                <wp:docPr id="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1069467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EDEC" id="Shape 2" o:spid="_x0000_s1026" style="position:absolute;margin-left:0;margin-top:4.4pt;width:47.95pt;height:842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" o:allowincell="f" fillcolor="#4f2c1f" stroked="f">
                <w10:wrap anchorx="page" anchory="page"/>
              </v:rect>
            </w:pict>
          </mc:Fallback>
        </mc:AlternateContent>
      </w:r>
      <w:r w:rsidR="001372AB" w:rsidRPr="00A754DB">
        <w:rPr>
          <w:b/>
          <w:bCs/>
          <w:color w:val="51322B"/>
          <w:sz w:val="50"/>
          <w:szCs w:val="50"/>
        </w:rPr>
        <w:t>В соответствии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Распоряжением Губернатора</w:t>
      </w:r>
      <w:r w:rsidRPr="00A754DB">
        <w:rPr>
          <w:b/>
          <w:bCs/>
          <w:color w:val="51322B"/>
          <w:sz w:val="50"/>
          <w:szCs w:val="50"/>
        </w:rPr>
        <w:t xml:space="preserve"> Ростовской области</w:t>
      </w:r>
    </w:p>
    <w:p w:rsidR="00B44AB2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от </w:t>
      </w:r>
      <w:r w:rsidRPr="00A754DB">
        <w:rPr>
          <w:b/>
          <w:bCs/>
          <w:color w:val="CD4C29"/>
          <w:sz w:val="50"/>
          <w:szCs w:val="50"/>
        </w:rPr>
        <w:t>27.03.2020 № 60</w:t>
      </w:r>
      <w:r w:rsidRPr="00A754DB">
        <w:rPr>
          <w:b/>
          <w:bCs/>
          <w:color w:val="51322B"/>
          <w:sz w:val="50"/>
          <w:szCs w:val="50"/>
        </w:rPr>
        <w:t xml:space="preserve"> и в целях обеспечения санитарно-эпидемиологического благополучия населения 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>Ростовской области</w:t>
      </w:r>
      <w:r>
        <w:rPr>
          <w:b/>
          <w:bCs/>
          <w:color w:val="51322B"/>
          <w:sz w:val="50"/>
          <w:szCs w:val="50"/>
        </w:rPr>
        <w:t>,</w:t>
      </w:r>
    </w:p>
    <w:p w:rsidR="001372AB" w:rsidRPr="00A754DB" w:rsidRDefault="001372AB" w:rsidP="004E11A2">
      <w:pPr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28 марта 2020</w:t>
      </w:r>
      <w:r w:rsidRPr="00A754DB">
        <w:rPr>
          <w:b/>
          <w:bCs/>
          <w:color w:val="51322B"/>
          <w:sz w:val="50"/>
          <w:szCs w:val="50"/>
        </w:rPr>
        <w:t xml:space="preserve"> и до особого распоряжения</w:t>
      </w:r>
      <w:r>
        <w:rPr>
          <w:b/>
          <w:bCs/>
          <w:color w:val="51322B"/>
          <w:sz w:val="50"/>
          <w:szCs w:val="50"/>
        </w:rPr>
        <w:t>,</w:t>
      </w:r>
      <w:r w:rsidRPr="00A754DB">
        <w:rPr>
          <w:b/>
          <w:bCs/>
          <w:color w:val="51322B"/>
          <w:sz w:val="50"/>
          <w:szCs w:val="50"/>
        </w:rPr>
        <w:t xml:space="preserve"> </w:t>
      </w:r>
      <w:r w:rsidRPr="00A754DB">
        <w:rPr>
          <w:b/>
          <w:bCs/>
          <w:color w:val="CD4C29"/>
          <w:sz w:val="50"/>
          <w:szCs w:val="50"/>
        </w:rPr>
        <w:t>приостанавливается предоставление услуг в помещениях многофункциональных центров</w:t>
      </w:r>
      <w:r w:rsidRPr="00A754DB">
        <w:rPr>
          <w:b/>
          <w:bCs/>
          <w:color w:val="51322B"/>
          <w:sz w:val="50"/>
          <w:szCs w:val="50"/>
        </w:rPr>
        <w:t xml:space="preserve"> предоставления государственных и муниципальных услуг. </w:t>
      </w:r>
    </w:p>
    <w:p w:rsidR="001372AB" w:rsidRPr="00C42431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Получить государственные услуги можно в электронном виде на Едином портале государственных услуг </w:t>
      </w:r>
      <w:r w:rsidRPr="00A754DB">
        <w:rPr>
          <w:b/>
          <w:bCs/>
          <w:color w:val="CD4C29"/>
          <w:sz w:val="50"/>
          <w:szCs w:val="50"/>
        </w:rPr>
        <w:t>gosuslugi.ru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>
        <w:rPr>
          <w:b/>
          <w:bCs/>
          <w:color w:val="51322B"/>
          <w:sz w:val="50"/>
          <w:szCs w:val="50"/>
        </w:rPr>
        <w:t>и порталах органов власти</w:t>
      </w:r>
      <w:r w:rsidRPr="00A754DB">
        <w:rPr>
          <w:b/>
          <w:bCs/>
          <w:color w:val="51322B"/>
          <w:sz w:val="50"/>
          <w:szCs w:val="50"/>
        </w:rPr>
        <w:t>.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</w:p>
    <w:p w:rsidR="001372AB" w:rsidRPr="00B44AB2" w:rsidRDefault="001372AB" w:rsidP="00EB6467">
      <w:pPr>
        <w:pStyle w:val="a3"/>
        <w:jc w:val="center"/>
        <w:rPr>
          <w:b/>
          <w:bCs/>
          <w:color w:val="CD4C29"/>
          <w:sz w:val="56"/>
          <w:szCs w:val="56"/>
        </w:rPr>
      </w:pPr>
      <w:r w:rsidRPr="00B44AB2">
        <w:rPr>
          <w:b/>
          <w:bCs/>
          <w:color w:val="CD4C29"/>
          <w:sz w:val="56"/>
          <w:szCs w:val="56"/>
        </w:rPr>
        <w:t>Берегите себя и своих близких!</w:t>
      </w:r>
    </w:p>
    <w:p w:rsidR="001372AB" w:rsidRPr="00A754DB" w:rsidRDefault="0001388E" w:rsidP="003B67C0">
      <w:pPr>
        <w:pStyle w:val="a3"/>
        <w:jc w:val="center"/>
      </w:pPr>
      <w:r w:rsidRPr="00B44AB2">
        <w:rPr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508635</wp:posOffset>
            </wp:positionV>
            <wp:extent cx="1072515" cy="80518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AB2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10066020</wp:posOffset>
                </wp:positionV>
                <wp:extent cx="3780790" cy="613410"/>
                <wp:effectExtent l="0" t="0" r="190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613410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AA18" id="Rectangle 7" o:spid="_x0000_s1026" style="position:absolute;margin-left:6.65pt;margin-top:792.6pt;width:297.7pt;height:48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" o:allowincell="f" fillcolor="#4f2c1f" stroked="f">
                <w10:wrap anchorx="page" anchory="page"/>
              </v:rect>
            </w:pict>
          </mc:Fallback>
        </mc:AlternateContent>
      </w:r>
      <w:r w:rsidRPr="00B44AB2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3865245</wp:posOffset>
                </wp:positionH>
                <wp:positionV relativeFrom="page">
                  <wp:posOffset>10066020</wp:posOffset>
                </wp:positionV>
                <wp:extent cx="3922395" cy="613410"/>
                <wp:effectExtent l="0" t="0" r="381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395" cy="613410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5841" id="Rectangle 8" o:spid="_x0000_s1026" style="position:absolute;margin-left:304.35pt;margin-top:792.6pt;width:308.85pt;height:48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" o:allowincell="f" fillcolor="#c39367" stroked="f">
                <w10:wrap anchorx="page" anchory="page"/>
              </v:rect>
            </w:pict>
          </mc:Fallback>
        </mc:AlternateContent>
      </w:r>
      <w:r w:rsidRPr="00B44AB2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1762125</wp:posOffset>
                </wp:positionV>
                <wp:extent cx="3924300" cy="654685"/>
                <wp:effectExtent l="0" t="0" r="1270" b="3810"/>
                <wp:wrapNone/>
                <wp:docPr id="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654685"/>
                        </a:xfrm>
                        <a:prstGeom prst="rect">
                          <a:avLst/>
                        </a:prstGeom>
                        <a:solidFill>
                          <a:srgbClr val="C393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4F745" id="Shape 6" o:spid="_x0000_s1026" style="position:absolute;margin-left:241.7pt;margin-top:138.75pt;width:309pt;height:51.5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" o:allowincell="f" fillcolor="#c39367" stroked="f"/>
            </w:pict>
          </mc:Fallback>
        </mc:AlternateContent>
      </w:r>
      <w:r w:rsidRPr="00B44AB2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1765935</wp:posOffset>
                </wp:positionV>
                <wp:extent cx="3778885" cy="653415"/>
                <wp:effectExtent l="1270" t="2540" r="1270" b="1270"/>
                <wp:wrapNone/>
                <wp:docPr id="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885" cy="653415"/>
                        </a:xfrm>
                        <a:prstGeom prst="rect">
                          <a:avLst/>
                        </a:prstGeom>
                        <a:solidFill>
                          <a:srgbClr val="4F2C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0C36C" id="Shape 5" o:spid="_x0000_s1026" style="position:absolute;margin-left:-55.85pt;margin-top:139.05pt;width:297.55pt;height:51.4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" o:allowincell="f" fillcolor="#4f2c1f" stroked="f"/>
            </w:pict>
          </mc:Fallback>
        </mc:AlternateContent>
      </w:r>
      <w:bookmarkStart w:id="0" w:name="_GoBack"/>
      <w:bookmarkEnd w:id="0"/>
      <w:r w:rsidR="00B44AB2">
        <w:rPr>
          <w:b/>
          <w:bCs/>
          <w:color w:val="CD4C29"/>
          <w:sz w:val="50"/>
          <w:szCs w:val="50"/>
        </w:rPr>
        <w:t xml:space="preserve">тел: </w:t>
      </w:r>
      <w:r>
        <w:rPr>
          <w:b/>
          <w:bCs/>
          <w:color w:val="CD4C29"/>
          <w:sz w:val="50"/>
          <w:szCs w:val="50"/>
        </w:rPr>
        <w:t>8(86384)5-10-92, 8(86384)5-10-94</w:t>
      </w:r>
    </w:p>
    <w:sectPr w:rsidR="001372AB" w:rsidRPr="00A754DB" w:rsidSect="004E1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A2"/>
    <w:rsid w:val="0001388E"/>
    <w:rsid w:val="001372AB"/>
    <w:rsid w:val="00170C43"/>
    <w:rsid w:val="001A54CF"/>
    <w:rsid w:val="00250460"/>
    <w:rsid w:val="002E7D9E"/>
    <w:rsid w:val="00373DCD"/>
    <w:rsid w:val="003B67C0"/>
    <w:rsid w:val="0048311D"/>
    <w:rsid w:val="004E11A2"/>
    <w:rsid w:val="005774BC"/>
    <w:rsid w:val="005F2D7F"/>
    <w:rsid w:val="00817CA7"/>
    <w:rsid w:val="00A754DB"/>
    <w:rsid w:val="00A92523"/>
    <w:rsid w:val="00A97119"/>
    <w:rsid w:val="00B44AB2"/>
    <w:rsid w:val="00B4793D"/>
    <w:rsid w:val="00BB1E7D"/>
    <w:rsid w:val="00C01F8B"/>
    <w:rsid w:val="00C42431"/>
    <w:rsid w:val="00C53B9C"/>
    <w:rsid w:val="00CA07E1"/>
    <w:rsid w:val="00D94314"/>
    <w:rsid w:val="00E27602"/>
    <w:rsid w:val="00E661FC"/>
    <w:rsid w:val="00EA7909"/>
    <w:rsid w:val="00EB6467"/>
    <w:rsid w:val="00EE1320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AA4E5-2AE4-46B1-B3BD-B2186E6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rsid w:val="00EB646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67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7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Operator03</cp:lastModifiedBy>
  <cp:revision>5</cp:revision>
  <cp:lastPrinted>2020-03-28T05:13:00Z</cp:lastPrinted>
  <dcterms:created xsi:type="dcterms:W3CDTF">2020-03-28T04:59:00Z</dcterms:created>
  <dcterms:modified xsi:type="dcterms:W3CDTF">2020-03-28T05:13:00Z</dcterms:modified>
</cp:coreProperties>
</file>